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37" w:rsidRPr="00806279" w:rsidRDefault="00207037" w:rsidP="00207037">
      <w:pPr>
        <w:suppressAutoHyphens/>
        <w:jc w:val="right"/>
        <w:rPr>
          <w:sz w:val="20"/>
          <w:szCs w:val="20"/>
        </w:rPr>
      </w:pPr>
      <w:r w:rsidRPr="00806279">
        <w:rPr>
          <w:sz w:val="20"/>
          <w:szCs w:val="20"/>
        </w:rPr>
        <w:t>ПРОЕКТ</w:t>
      </w:r>
    </w:p>
    <w:p w:rsidR="00207037" w:rsidRDefault="00207037" w:rsidP="00207037">
      <w:pPr>
        <w:suppressAutoHyphens/>
        <w:jc w:val="center"/>
        <w:rPr>
          <w:sz w:val="28"/>
          <w:szCs w:val="28"/>
        </w:rPr>
      </w:pPr>
      <w:r>
        <w:rPr>
          <w:noProof/>
          <w:sz w:val="28"/>
          <w:szCs w:val="28"/>
        </w:rPr>
        <w:drawing>
          <wp:inline distT="0" distB="0" distL="0" distR="0">
            <wp:extent cx="514350" cy="628650"/>
            <wp:effectExtent l="0" t="0" r="0" b="0"/>
            <wp:docPr id="2" name="Рисунок 2" descr="Новолабинское СП 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лабинское СП _г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628650"/>
                    </a:xfrm>
                    <a:prstGeom prst="rect">
                      <a:avLst/>
                    </a:prstGeom>
                    <a:noFill/>
                    <a:ln>
                      <a:noFill/>
                    </a:ln>
                  </pic:spPr>
                </pic:pic>
              </a:graphicData>
            </a:graphic>
          </wp:inline>
        </w:drawing>
      </w:r>
    </w:p>
    <w:p w:rsidR="00207037" w:rsidRDefault="00207037" w:rsidP="00207037">
      <w:pPr>
        <w:suppressAutoHyphens/>
        <w:jc w:val="center"/>
        <w:rPr>
          <w:sz w:val="28"/>
          <w:szCs w:val="28"/>
        </w:rPr>
      </w:pPr>
    </w:p>
    <w:p w:rsidR="00207037" w:rsidRDefault="00207037" w:rsidP="00207037">
      <w:pPr>
        <w:suppressAutoHyphens/>
        <w:jc w:val="center"/>
        <w:rPr>
          <w:b/>
          <w:bCs/>
          <w:sz w:val="28"/>
          <w:szCs w:val="28"/>
        </w:rPr>
      </w:pPr>
      <w:r>
        <w:rPr>
          <w:b/>
          <w:bCs/>
          <w:sz w:val="28"/>
          <w:szCs w:val="28"/>
        </w:rPr>
        <w:t xml:space="preserve">АДМИНИСТРАЦИЯ НОВОЛАБИНСКОГО </w:t>
      </w:r>
      <w:proofErr w:type="gramStart"/>
      <w:r>
        <w:rPr>
          <w:b/>
          <w:bCs/>
          <w:sz w:val="28"/>
          <w:szCs w:val="28"/>
        </w:rPr>
        <w:t>СЕЛЬСКОГО</w:t>
      </w:r>
      <w:proofErr w:type="gramEnd"/>
      <w:r>
        <w:rPr>
          <w:b/>
          <w:bCs/>
          <w:sz w:val="28"/>
          <w:szCs w:val="28"/>
        </w:rPr>
        <w:t xml:space="preserve"> </w:t>
      </w:r>
    </w:p>
    <w:p w:rsidR="00207037" w:rsidRPr="001B66BF" w:rsidRDefault="00207037" w:rsidP="00207037">
      <w:pPr>
        <w:suppressAutoHyphens/>
        <w:jc w:val="center"/>
        <w:rPr>
          <w:b/>
          <w:bCs/>
          <w:sz w:val="28"/>
          <w:szCs w:val="28"/>
        </w:rPr>
      </w:pPr>
      <w:r>
        <w:rPr>
          <w:b/>
          <w:bCs/>
          <w:sz w:val="28"/>
          <w:szCs w:val="28"/>
        </w:rPr>
        <w:t>ПОСЕЛЕНИЯ УСТЬ-ЛАБИНСКОГО РАЙОНА</w:t>
      </w:r>
    </w:p>
    <w:p w:rsidR="00207037" w:rsidRDefault="00207037" w:rsidP="00207037">
      <w:pPr>
        <w:suppressAutoHyphens/>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A47386">
        <w:rPr>
          <w:b/>
          <w:sz w:val="28"/>
          <w:szCs w:val="28"/>
        </w:rPr>
        <w:t>ПОСТАНОВЛ</w:t>
      </w:r>
      <w:r>
        <w:rPr>
          <w:b/>
          <w:sz w:val="28"/>
          <w:szCs w:val="28"/>
        </w:rPr>
        <w:t>ЕНИЕ</w:t>
      </w:r>
      <w:r>
        <w:rPr>
          <w:b/>
          <w:sz w:val="28"/>
          <w:szCs w:val="28"/>
        </w:rPr>
        <w:tab/>
      </w:r>
      <w:r>
        <w:rPr>
          <w:b/>
          <w:sz w:val="28"/>
          <w:szCs w:val="28"/>
        </w:rPr>
        <w:tab/>
      </w:r>
      <w:r>
        <w:rPr>
          <w:b/>
          <w:sz w:val="28"/>
          <w:szCs w:val="28"/>
        </w:rPr>
        <w:tab/>
      </w:r>
      <w:r>
        <w:rPr>
          <w:b/>
          <w:sz w:val="28"/>
          <w:szCs w:val="28"/>
        </w:rPr>
        <w:tab/>
      </w:r>
      <w:r>
        <w:rPr>
          <w:b/>
          <w:sz w:val="28"/>
          <w:szCs w:val="28"/>
        </w:rPr>
        <w:tab/>
      </w:r>
    </w:p>
    <w:p w:rsidR="00207037" w:rsidRPr="00A47386" w:rsidRDefault="00207037" w:rsidP="00207037">
      <w:pPr>
        <w:suppressAutoHyphens/>
        <w:jc w:val="both"/>
        <w:rPr>
          <w:b/>
          <w:sz w:val="28"/>
          <w:szCs w:val="28"/>
        </w:rPr>
      </w:pPr>
      <w:r>
        <w:rPr>
          <w:b/>
          <w:sz w:val="28"/>
          <w:szCs w:val="28"/>
        </w:rPr>
        <w:t>______________</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____________</w:t>
      </w:r>
    </w:p>
    <w:p w:rsidR="00207037" w:rsidRDefault="00207037" w:rsidP="00207037">
      <w:pPr>
        <w:suppressAutoHyphens/>
        <w:jc w:val="center"/>
        <w:rPr>
          <w:szCs w:val="28"/>
        </w:rPr>
      </w:pPr>
      <w:r>
        <w:rPr>
          <w:szCs w:val="28"/>
        </w:rPr>
        <w:t>ст. Новолабинская</w:t>
      </w:r>
    </w:p>
    <w:p w:rsidR="00207037" w:rsidRDefault="00207037" w:rsidP="00B8641F">
      <w:pPr>
        <w:rPr>
          <w:sz w:val="28"/>
          <w:szCs w:val="28"/>
        </w:rPr>
      </w:pPr>
    </w:p>
    <w:p w:rsidR="00207037" w:rsidRPr="00051073" w:rsidRDefault="00207037" w:rsidP="00207037">
      <w:pPr>
        <w:pStyle w:val="a7"/>
        <w:spacing w:before="0" w:after="0"/>
        <w:jc w:val="center"/>
        <w:rPr>
          <w:rFonts w:ascii="Times New Roman" w:hAnsi="Times New Roman" w:cs="Times New Roman"/>
          <w:b/>
        </w:rPr>
      </w:pPr>
      <w:proofErr w:type="gramStart"/>
      <w:r w:rsidRPr="00051073">
        <w:rPr>
          <w:rFonts w:ascii="Times New Roman" w:hAnsi="Times New Roman" w:cs="Times New Roman"/>
          <w:b/>
        </w:rPr>
        <w:t xml:space="preserve">О внесении изменений в постановление администрации Новолабинского сельского поселения Усть-Лабинского района от 28 мая 2015 года № 66 «Об утверждении административного регламента </w:t>
      </w:r>
      <w:r w:rsidRPr="00051073">
        <w:rPr>
          <w:rFonts w:ascii="Times New Roman" w:hAnsi="Times New Roman" w:cs="Times New Roman"/>
          <w:b/>
          <w:bCs/>
        </w:rPr>
        <w:t>предоставления администрацией Новолабинского сельского поселения Усть-Лабинского района муниципальной услуги «</w:t>
      </w:r>
      <w:r w:rsidRPr="00051073">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051073">
        <w:rPr>
          <w:rFonts w:ascii="Times New Roman" w:hAnsi="Times New Roman" w:cs="Times New Roman"/>
          <w:b/>
        </w:rPr>
        <w:t>»</w:t>
      </w:r>
      <w:proofErr w:type="gramEnd"/>
    </w:p>
    <w:p w:rsidR="00207037" w:rsidRPr="00051073" w:rsidRDefault="00207037" w:rsidP="00207037">
      <w:pPr>
        <w:ind w:firstLine="567"/>
        <w:jc w:val="both"/>
        <w:rPr>
          <w:sz w:val="28"/>
          <w:szCs w:val="28"/>
        </w:rPr>
      </w:pPr>
    </w:p>
    <w:p w:rsidR="00207037" w:rsidRPr="00051073" w:rsidRDefault="00207037" w:rsidP="00207037">
      <w:pPr>
        <w:ind w:firstLine="567"/>
        <w:jc w:val="both"/>
        <w:rPr>
          <w:sz w:val="28"/>
          <w:szCs w:val="28"/>
        </w:rPr>
      </w:pPr>
    </w:p>
    <w:p w:rsidR="00207037" w:rsidRPr="00051073" w:rsidRDefault="00207037" w:rsidP="00207037">
      <w:pPr>
        <w:ind w:firstLine="567"/>
        <w:jc w:val="both"/>
        <w:rPr>
          <w:sz w:val="28"/>
          <w:szCs w:val="28"/>
        </w:rPr>
      </w:pPr>
      <w:r w:rsidRPr="00051073">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Новолабинского сельского поселения Усть-Лабинского района, постановляю:</w:t>
      </w:r>
    </w:p>
    <w:p w:rsidR="00207037" w:rsidRDefault="00207037" w:rsidP="00207037">
      <w:pPr>
        <w:ind w:firstLine="567"/>
        <w:jc w:val="both"/>
        <w:rPr>
          <w:bCs/>
          <w:kern w:val="1"/>
          <w:sz w:val="28"/>
          <w:szCs w:val="28"/>
        </w:rPr>
      </w:pPr>
      <w:r w:rsidRPr="00051073">
        <w:rPr>
          <w:sz w:val="28"/>
          <w:szCs w:val="28"/>
        </w:rPr>
        <w:t xml:space="preserve">1. </w:t>
      </w:r>
      <w:proofErr w:type="gramStart"/>
      <w:r w:rsidRPr="00051073">
        <w:rPr>
          <w:sz w:val="28"/>
          <w:szCs w:val="28"/>
        </w:rPr>
        <w:t xml:space="preserve">Внести в приложение к постановлению администрации Новолабинского сельского поселения Усть-Лабинского района от 28 мая 2015 года № 66 «Об утверждении административного регламента </w:t>
      </w:r>
      <w:r w:rsidRPr="00051073">
        <w:rPr>
          <w:bCs/>
          <w:sz w:val="28"/>
          <w:szCs w:val="28"/>
        </w:rPr>
        <w:t>предоставления администрацией Новолабинского сельского поселения Усть-Лабинского района муниципальной услуги «</w:t>
      </w:r>
      <w:r w:rsidRPr="00051073">
        <w:rPr>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051073">
        <w:rPr>
          <w:sz w:val="28"/>
          <w:szCs w:val="28"/>
        </w:rPr>
        <w:t>»</w:t>
      </w:r>
      <w:r w:rsidRPr="00051073">
        <w:rPr>
          <w:bCs/>
          <w:kern w:val="1"/>
          <w:sz w:val="28"/>
          <w:szCs w:val="28"/>
        </w:rPr>
        <w:t>, следующие изменения и дополнения:</w:t>
      </w:r>
      <w:proofErr w:type="gramEnd"/>
    </w:p>
    <w:p w:rsidR="00207037" w:rsidRDefault="00207037" w:rsidP="00207037">
      <w:pPr>
        <w:ind w:firstLine="567"/>
        <w:jc w:val="both"/>
        <w:rPr>
          <w:sz w:val="28"/>
          <w:szCs w:val="28"/>
        </w:rPr>
      </w:pPr>
      <w:r>
        <w:rPr>
          <w:sz w:val="28"/>
          <w:szCs w:val="28"/>
        </w:rPr>
        <w:t xml:space="preserve">1) в пункт 2.6 раздела </w:t>
      </w:r>
      <w:r>
        <w:rPr>
          <w:sz w:val="28"/>
          <w:szCs w:val="28"/>
          <w:lang w:val="en-US"/>
        </w:rPr>
        <w:t>II</w:t>
      </w:r>
      <w:r>
        <w:rPr>
          <w:sz w:val="28"/>
          <w:szCs w:val="28"/>
        </w:rPr>
        <w:t xml:space="preserve"> изложить в новой редакции </w:t>
      </w:r>
      <w:r w:rsidRPr="001E4B73">
        <w:rPr>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07037" w:rsidRDefault="00207037" w:rsidP="00207037">
      <w:pPr>
        <w:ind w:firstLine="567"/>
        <w:jc w:val="both"/>
        <w:rPr>
          <w:sz w:val="28"/>
          <w:szCs w:val="28"/>
        </w:rPr>
      </w:pPr>
      <w:r w:rsidRPr="00207037">
        <w:rPr>
          <w:sz w:val="28"/>
          <w:szCs w:val="28"/>
        </w:rPr>
        <w:t xml:space="preserve">-паспорта заявителя; </w:t>
      </w:r>
    </w:p>
    <w:p w:rsidR="00207037" w:rsidRPr="00207037" w:rsidRDefault="00207037" w:rsidP="00207037">
      <w:pPr>
        <w:ind w:firstLine="567"/>
        <w:jc w:val="both"/>
        <w:rPr>
          <w:sz w:val="28"/>
          <w:szCs w:val="28"/>
        </w:rPr>
      </w:pPr>
      <w:r w:rsidRPr="00207037">
        <w:rPr>
          <w:sz w:val="28"/>
          <w:szCs w:val="28"/>
        </w:rPr>
        <w:t xml:space="preserve">-документа (документов), подтверждающего фамилию, имя, отчество, дату рождения другого родителя (родителей) или отсутствие у детей одного из родителей;  </w:t>
      </w:r>
    </w:p>
    <w:p w:rsidR="00207037" w:rsidRPr="008F00CE" w:rsidRDefault="00207037" w:rsidP="00207037">
      <w:pPr>
        <w:pStyle w:val="3"/>
        <w:ind w:firstLine="708"/>
      </w:pPr>
      <w:r>
        <w:t xml:space="preserve">- </w:t>
      </w:r>
      <w:r w:rsidRPr="008F00CE">
        <w:t xml:space="preserve">судебного решения о месте жительства в случае отсутствия сведений о регистрации заявителя на территории муниципального образования, в </w:t>
      </w:r>
      <w:r w:rsidRPr="008F00CE">
        <w:lastRenderedPageBreak/>
        <w:t xml:space="preserve">границах которого испрашивается земельный участок, или в случае наличия спора о месте регистрации;  </w:t>
      </w:r>
    </w:p>
    <w:p w:rsidR="00207037" w:rsidRPr="008F00CE" w:rsidRDefault="00207037" w:rsidP="00207037">
      <w:pPr>
        <w:pStyle w:val="3"/>
        <w:ind w:firstLine="708"/>
      </w:pPr>
      <w:r>
        <w:t xml:space="preserve">- </w:t>
      </w:r>
      <w:r w:rsidRPr="008F00CE">
        <w:t xml:space="preserve">документов, подтверждающих наличие у заявителя трех и более детей на момент подачи заявления; </w:t>
      </w:r>
    </w:p>
    <w:p w:rsidR="00207037" w:rsidRPr="008F00CE" w:rsidRDefault="00207037" w:rsidP="00207037">
      <w:pPr>
        <w:pStyle w:val="3"/>
        <w:ind w:firstLine="708"/>
      </w:pPr>
      <w:r>
        <w:t xml:space="preserve">- </w:t>
      </w:r>
      <w:r w:rsidRPr="008F00CE">
        <w:t xml:space="preserve">документов, подтверждающих смену фамилии родителей, детей при любых обстоятельствах;  </w:t>
      </w:r>
    </w:p>
    <w:p w:rsidR="00207037" w:rsidRPr="008F00CE" w:rsidRDefault="00207037" w:rsidP="00207037">
      <w:pPr>
        <w:pStyle w:val="3"/>
        <w:ind w:firstLine="708"/>
      </w:pPr>
      <w:r>
        <w:t xml:space="preserve">- </w:t>
      </w:r>
      <w:r w:rsidRPr="008F00CE">
        <w:t xml:space="preserve">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w:t>
      </w:r>
    </w:p>
    <w:p w:rsidR="00207037" w:rsidRDefault="00207037" w:rsidP="00207037">
      <w:pPr>
        <w:pStyle w:val="3"/>
        <w:ind w:firstLine="708"/>
        <w:rPr>
          <w:lang w:val="ru-RU"/>
        </w:rPr>
      </w:pPr>
      <w:r>
        <w:t xml:space="preserve">- </w:t>
      </w:r>
      <w:r w:rsidRPr="008F00CE">
        <w:t>справки с места обучения (в случае обучения детей в общеобразовательных организациях и государственных образовательных органи</w:t>
      </w:r>
      <w:r>
        <w:t>зациях по очной форме обучения)</w:t>
      </w:r>
    </w:p>
    <w:p w:rsidR="00207037" w:rsidRDefault="00207037" w:rsidP="00207037">
      <w:pPr>
        <w:pStyle w:val="3"/>
        <w:rPr>
          <w:lang w:val="ru-RU"/>
        </w:rPr>
      </w:pPr>
      <w:r>
        <w:t xml:space="preserve">2) </w:t>
      </w:r>
      <w:r>
        <w:rPr>
          <w:lang w:val="ru-RU"/>
        </w:rPr>
        <w:t>п</w:t>
      </w:r>
      <w:r>
        <w:t>од</w:t>
      </w:r>
      <w:r w:rsidR="005D4A27">
        <w:rPr>
          <w:lang w:val="ru-RU"/>
        </w:rPr>
        <w:t xml:space="preserve"> </w:t>
      </w:r>
      <w:r>
        <w:t xml:space="preserve">пункт  2.7.1 пункта 2.7 раздела  </w:t>
      </w:r>
      <w:r>
        <w:rPr>
          <w:lang w:val="en-US"/>
        </w:rPr>
        <w:t>II</w:t>
      </w:r>
      <w:r>
        <w:t xml:space="preserve"> изложить в новой редакции: </w:t>
      </w:r>
    </w:p>
    <w:p w:rsidR="00207037" w:rsidRDefault="00207037" w:rsidP="00207037">
      <w:pPr>
        <w:pStyle w:val="3"/>
        <w:ind w:firstLine="567"/>
        <w:jc w:val="both"/>
        <w:rPr>
          <w:lang w:val="ru-RU"/>
        </w:rPr>
      </w:pPr>
      <w:r w:rsidRPr="00D90E19">
        <w:t>Органы местного самоуправления в порядке межведомственного взаимодействия запрашивают сведения из Единого государственного реестра прав на недвижимое имущество и сделок с ним, из государственного фонда данных, полученных в результате проведения землеустройства, из похозяйственных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207037" w:rsidRPr="00844A56" w:rsidRDefault="00207037" w:rsidP="00207037">
      <w:pPr>
        <w:pStyle w:val="3"/>
        <w:rPr>
          <w:lang w:val="ru-RU"/>
        </w:rPr>
      </w:pPr>
      <w:r>
        <w:rPr>
          <w:lang w:val="ru-RU"/>
        </w:rPr>
        <w:tab/>
        <w:t xml:space="preserve">3) </w:t>
      </w:r>
      <w:r>
        <w:t xml:space="preserve">Приложение </w:t>
      </w:r>
      <w:r>
        <w:rPr>
          <w:lang w:val="ru-RU"/>
        </w:rPr>
        <w:t>№</w:t>
      </w:r>
      <w:r w:rsidRPr="001E4B73">
        <w:t xml:space="preserve"> 2</w:t>
      </w:r>
      <w:r>
        <w:rPr>
          <w:lang w:val="ru-RU"/>
        </w:rPr>
        <w:t xml:space="preserve"> </w:t>
      </w:r>
      <w:r w:rsidRPr="001E4B73">
        <w:t xml:space="preserve">к административному регламенту предоставления администрацией </w:t>
      </w:r>
      <w:r>
        <w:t xml:space="preserve">Новолабинского </w:t>
      </w:r>
      <w:r w:rsidRPr="001E4B73">
        <w:t xml:space="preserve">сельского поселения Усть-Лабинского района муниципальной услуги </w:t>
      </w:r>
      <w:r w:rsidRPr="001E4B73">
        <w:rPr>
          <w:bCs/>
        </w:rPr>
        <w:t>«</w:t>
      </w:r>
      <w:r w:rsidRPr="001E4B73">
        <w:rPr>
          <w:bCs/>
          <w:shd w:val="clear" w:color="auto" w:fill="FFFFFF"/>
        </w:rPr>
        <w:t>Постановка граждан, имеющих трёх и более детей, на учёт</w:t>
      </w:r>
      <w:r>
        <w:rPr>
          <w:bCs/>
          <w:shd w:val="clear" w:color="auto" w:fill="FFFFFF"/>
          <w:lang w:val="ru-RU"/>
        </w:rPr>
        <w:t>а</w:t>
      </w:r>
      <w:r w:rsidRPr="001E4B73">
        <w:rPr>
          <w:bCs/>
          <w:shd w:val="clear" w:color="auto" w:fill="FFFFFF"/>
        </w:rPr>
        <w:t xml:space="preserve"> качестве лиц, имеющих право</w:t>
      </w:r>
      <w:r>
        <w:rPr>
          <w:bCs/>
          <w:shd w:val="clear" w:color="auto" w:fill="FFFFFF"/>
          <w:lang w:val="ru-RU"/>
        </w:rPr>
        <w:t xml:space="preserve"> </w:t>
      </w:r>
      <w:r w:rsidRPr="001E4B73">
        <w:rPr>
          <w:bCs/>
          <w:shd w:val="clear" w:color="auto" w:fill="FFFFFF"/>
        </w:rPr>
        <w:t>на предоставление им земельных участков в аренду</w:t>
      </w:r>
      <w:r w:rsidRPr="001E4B73">
        <w:t>»</w:t>
      </w:r>
      <w:r>
        <w:rPr>
          <w:lang w:val="ru-RU"/>
        </w:rPr>
        <w:t xml:space="preserve"> изложить в новой редакции:</w:t>
      </w:r>
    </w:p>
    <w:p w:rsidR="00207037" w:rsidRPr="001E4B73" w:rsidRDefault="00207037" w:rsidP="00207037">
      <w:pPr>
        <w:pStyle w:val="ConsPlusNormal"/>
        <w:ind w:firstLine="540"/>
        <w:jc w:val="both"/>
        <w:rPr>
          <w:rFonts w:ascii="Times New Roman" w:hAnsi="Times New Roman" w:cs="Times New Roman"/>
          <w:sz w:val="28"/>
          <w:szCs w:val="28"/>
        </w:rPr>
      </w:pPr>
    </w:p>
    <w:p w:rsidR="00207037" w:rsidRPr="00BB518C" w:rsidRDefault="00207037" w:rsidP="00207037">
      <w:pPr>
        <w:jc w:val="right"/>
        <w:rPr>
          <w:sz w:val="28"/>
          <w:szCs w:val="28"/>
        </w:rPr>
      </w:pPr>
      <w:r w:rsidRPr="00BB518C">
        <w:rPr>
          <w:sz w:val="28"/>
          <w:szCs w:val="28"/>
        </w:rPr>
        <w:t>Главе муниципального образования</w:t>
      </w:r>
    </w:p>
    <w:p w:rsidR="00207037" w:rsidRPr="00BB518C" w:rsidRDefault="00207037" w:rsidP="00207037">
      <w:pPr>
        <w:jc w:val="right"/>
        <w:rPr>
          <w:sz w:val="28"/>
          <w:szCs w:val="28"/>
        </w:rPr>
      </w:pPr>
      <w:r w:rsidRPr="00BB518C">
        <w:rPr>
          <w:sz w:val="28"/>
          <w:szCs w:val="28"/>
        </w:rPr>
        <w:t xml:space="preserve">                                           ________________________________</w:t>
      </w:r>
    </w:p>
    <w:p w:rsidR="00207037" w:rsidRPr="00BB518C" w:rsidRDefault="00207037" w:rsidP="00207037">
      <w:pPr>
        <w:jc w:val="right"/>
        <w:rPr>
          <w:sz w:val="28"/>
          <w:szCs w:val="28"/>
        </w:rPr>
      </w:pPr>
      <w:r w:rsidRPr="00BB518C">
        <w:rPr>
          <w:sz w:val="28"/>
          <w:szCs w:val="28"/>
        </w:rPr>
        <w:t xml:space="preserve">                                           ________________________________</w:t>
      </w:r>
    </w:p>
    <w:p w:rsidR="00207037" w:rsidRPr="00BB518C" w:rsidRDefault="00207037" w:rsidP="00207037">
      <w:pPr>
        <w:jc w:val="right"/>
        <w:rPr>
          <w:sz w:val="28"/>
          <w:szCs w:val="28"/>
        </w:rPr>
      </w:pPr>
      <w:r w:rsidRPr="00BB518C">
        <w:rPr>
          <w:sz w:val="28"/>
          <w:szCs w:val="28"/>
        </w:rPr>
        <w:t xml:space="preserve">                                           от</w:t>
      </w:r>
    </w:p>
    <w:p w:rsidR="00207037" w:rsidRPr="00BB518C" w:rsidRDefault="00207037" w:rsidP="00207037">
      <w:pPr>
        <w:jc w:val="right"/>
        <w:rPr>
          <w:sz w:val="28"/>
          <w:szCs w:val="28"/>
        </w:rPr>
      </w:pPr>
      <w:r w:rsidRPr="00BB518C">
        <w:rPr>
          <w:sz w:val="28"/>
          <w:szCs w:val="28"/>
        </w:rPr>
        <w:t xml:space="preserve">                                           ________________________________</w:t>
      </w:r>
    </w:p>
    <w:p w:rsidR="00207037" w:rsidRPr="00BB518C" w:rsidRDefault="00207037" w:rsidP="00207037">
      <w:pPr>
        <w:jc w:val="right"/>
        <w:rPr>
          <w:sz w:val="28"/>
          <w:szCs w:val="28"/>
        </w:rPr>
      </w:pPr>
      <w:r w:rsidRPr="00BB518C">
        <w:rPr>
          <w:sz w:val="28"/>
          <w:szCs w:val="28"/>
        </w:rPr>
        <w:t xml:space="preserve">                                                          (Ф.И.О. заявителя)</w:t>
      </w:r>
    </w:p>
    <w:p w:rsidR="00207037" w:rsidRPr="00BB518C" w:rsidRDefault="00207037" w:rsidP="00207037">
      <w:pPr>
        <w:jc w:val="right"/>
        <w:rPr>
          <w:sz w:val="28"/>
          <w:szCs w:val="28"/>
        </w:rPr>
      </w:pPr>
      <w:r w:rsidRPr="00BB518C">
        <w:rPr>
          <w:sz w:val="28"/>
          <w:szCs w:val="28"/>
        </w:rPr>
        <w:t xml:space="preserve">                                           ________________________________</w:t>
      </w:r>
    </w:p>
    <w:p w:rsidR="00207037" w:rsidRPr="00BB518C" w:rsidRDefault="00207037" w:rsidP="00207037">
      <w:pPr>
        <w:jc w:val="right"/>
        <w:rPr>
          <w:sz w:val="28"/>
          <w:szCs w:val="28"/>
        </w:rPr>
      </w:pPr>
      <w:r w:rsidRPr="00BB518C">
        <w:rPr>
          <w:sz w:val="28"/>
          <w:szCs w:val="28"/>
        </w:rPr>
        <w:t xml:space="preserve">                                                </w:t>
      </w:r>
      <w:proofErr w:type="gramStart"/>
      <w:r w:rsidRPr="00BB518C">
        <w:rPr>
          <w:sz w:val="28"/>
          <w:szCs w:val="28"/>
        </w:rPr>
        <w:t>(паспорт: серия, N, кем выдан,</w:t>
      </w:r>
      <w:proofErr w:type="gramEnd"/>
    </w:p>
    <w:p w:rsidR="00207037" w:rsidRPr="00BB518C" w:rsidRDefault="00207037" w:rsidP="00207037">
      <w:pPr>
        <w:jc w:val="right"/>
        <w:rPr>
          <w:sz w:val="28"/>
          <w:szCs w:val="28"/>
        </w:rPr>
      </w:pPr>
      <w:r w:rsidRPr="00BB518C">
        <w:rPr>
          <w:sz w:val="28"/>
          <w:szCs w:val="28"/>
        </w:rPr>
        <w:t xml:space="preserve">                                                            дата выдачи)</w:t>
      </w:r>
    </w:p>
    <w:p w:rsidR="00207037" w:rsidRPr="00BB518C" w:rsidRDefault="00207037" w:rsidP="00207037">
      <w:pPr>
        <w:jc w:val="right"/>
        <w:rPr>
          <w:sz w:val="28"/>
          <w:szCs w:val="28"/>
        </w:rPr>
      </w:pPr>
      <w:r w:rsidRPr="00BB518C">
        <w:rPr>
          <w:sz w:val="28"/>
          <w:szCs w:val="28"/>
        </w:rPr>
        <w:t xml:space="preserve">                                           _______________________________,</w:t>
      </w:r>
    </w:p>
    <w:p w:rsidR="00207037" w:rsidRPr="00BB518C" w:rsidRDefault="00207037" w:rsidP="00207037">
      <w:pPr>
        <w:jc w:val="right"/>
        <w:rPr>
          <w:sz w:val="28"/>
          <w:szCs w:val="28"/>
        </w:rPr>
      </w:pPr>
      <w:r w:rsidRPr="00BB518C">
        <w:rPr>
          <w:sz w:val="28"/>
          <w:szCs w:val="28"/>
        </w:rPr>
        <w:t xml:space="preserve">                                           </w:t>
      </w:r>
      <w:proofErr w:type="gramStart"/>
      <w:r w:rsidRPr="00BB518C">
        <w:rPr>
          <w:sz w:val="28"/>
          <w:szCs w:val="28"/>
        </w:rPr>
        <w:t>проживающего</w:t>
      </w:r>
      <w:proofErr w:type="gramEnd"/>
      <w:r w:rsidRPr="00BB518C">
        <w:rPr>
          <w:sz w:val="28"/>
          <w:szCs w:val="28"/>
        </w:rPr>
        <w:t xml:space="preserve"> по адресу:</w:t>
      </w:r>
    </w:p>
    <w:p w:rsidR="00207037" w:rsidRPr="00BB518C" w:rsidRDefault="00207037" w:rsidP="00207037">
      <w:pPr>
        <w:jc w:val="right"/>
        <w:rPr>
          <w:sz w:val="28"/>
          <w:szCs w:val="28"/>
        </w:rPr>
      </w:pPr>
      <w:r w:rsidRPr="00BB518C">
        <w:rPr>
          <w:sz w:val="28"/>
          <w:szCs w:val="28"/>
        </w:rPr>
        <w:t xml:space="preserve">                                           ________________________________</w:t>
      </w:r>
    </w:p>
    <w:p w:rsidR="00207037" w:rsidRPr="00BB518C" w:rsidRDefault="00207037" w:rsidP="00207037">
      <w:pPr>
        <w:jc w:val="right"/>
        <w:rPr>
          <w:sz w:val="28"/>
          <w:szCs w:val="28"/>
        </w:rPr>
      </w:pPr>
      <w:r w:rsidRPr="00BB518C">
        <w:rPr>
          <w:sz w:val="28"/>
          <w:szCs w:val="28"/>
        </w:rPr>
        <w:t xml:space="preserve">                                           ________________________________</w:t>
      </w:r>
    </w:p>
    <w:p w:rsidR="00207037" w:rsidRPr="00BB518C" w:rsidRDefault="00207037" w:rsidP="00207037">
      <w:pPr>
        <w:jc w:val="both"/>
        <w:rPr>
          <w:sz w:val="28"/>
          <w:szCs w:val="28"/>
        </w:rPr>
      </w:pPr>
      <w:r w:rsidRPr="00BB518C">
        <w:rPr>
          <w:sz w:val="28"/>
          <w:szCs w:val="28"/>
        </w:rPr>
        <w:t xml:space="preserve">                                </w:t>
      </w:r>
    </w:p>
    <w:p w:rsidR="00207037" w:rsidRDefault="00207037" w:rsidP="00207037">
      <w:pPr>
        <w:jc w:val="center"/>
        <w:rPr>
          <w:sz w:val="28"/>
          <w:szCs w:val="28"/>
        </w:rPr>
      </w:pPr>
      <w:r w:rsidRPr="00BB518C">
        <w:rPr>
          <w:sz w:val="28"/>
          <w:szCs w:val="28"/>
        </w:rPr>
        <w:t>заявление.</w:t>
      </w:r>
    </w:p>
    <w:p w:rsidR="00207037" w:rsidRPr="00BB518C" w:rsidRDefault="00207037" w:rsidP="00207037">
      <w:pPr>
        <w:jc w:val="center"/>
        <w:rPr>
          <w:sz w:val="28"/>
          <w:szCs w:val="28"/>
        </w:rPr>
      </w:pPr>
    </w:p>
    <w:p w:rsidR="00207037" w:rsidRPr="00BB518C" w:rsidRDefault="00207037" w:rsidP="00207037">
      <w:pPr>
        <w:rPr>
          <w:sz w:val="28"/>
          <w:szCs w:val="28"/>
        </w:rPr>
      </w:pPr>
      <w:r w:rsidRPr="00BB518C">
        <w:rPr>
          <w:sz w:val="28"/>
          <w:szCs w:val="28"/>
        </w:rPr>
        <w:lastRenderedPageBreak/>
        <w:t xml:space="preserve">    Прошу  поставить меня, гражданина, имеющего ________ детей, на учет </w:t>
      </w:r>
      <w:proofErr w:type="gramStart"/>
      <w:r w:rsidRPr="00BB518C">
        <w:rPr>
          <w:sz w:val="28"/>
          <w:szCs w:val="28"/>
        </w:rPr>
        <w:t>для</w:t>
      </w:r>
      <w:proofErr w:type="gramEnd"/>
    </w:p>
    <w:p w:rsidR="00207037" w:rsidRDefault="00207037" w:rsidP="00207037">
      <w:pPr>
        <w:rPr>
          <w:sz w:val="28"/>
          <w:szCs w:val="28"/>
        </w:rPr>
      </w:pPr>
      <w:r w:rsidRPr="00BB518C">
        <w:rPr>
          <w:sz w:val="28"/>
          <w:szCs w:val="28"/>
        </w:rPr>
        <w:t xml:space="preserve">получения в аренду земельного участка </w:t>
      </w:r>
      <w:proofErr w:type="gramStart"/>
      <w:r w:rsidRPr="00BB518C">
        <w:rPr>
          <w:sz w:val="28"/>
          <w:szCs w:val="28"/>
        </w:rPr>
        <w:t>для</w:t>
      </w:r>
      <w:proofErr w:type="gramEnd"/>
      <w:r w:rsidRPr="00BB518C">
        <w:rPr>
          <w:sz w:val="28"/>
          <w:szCs w:val="28"/>
        </w:rPr>
        <w:t xml:space="preserve"> _________________________________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w:t>
      </w:r>
    </w:p>
    <w:p w:rsidR="00207037" w:rsidRDefault="00207037" w:rsidP="00207037">
      <w:pPr>
        <w:rPr>
          <w:sz w:val="28"/>
          <w:szCs w:val="28"/>
        </w:rPr>
      </w:pPr>
      <w:r>
        <w:rPr>
          <w:sz w:val="28"/>
          <w:szCs w:val="28"/>
        </w:rPr>
        <w:t>_________________________________________________________________</w:t>
      </w:r>
    </w:p>
    <w:p w:rsidR="00207037" w:rsidRPr="00BB518C" w:rsidRDefault="00207037" w:rsidP="00207037">
      <w:pPr>
        <w:ind w:firstLine="708"/>
        <w:rPr>
          <w:sz w:val="28"/>
          <w:szCs w:val="28"/>
        </w:rPr>
      </w:pPr>
      <w:r w:rsidRPr="00BB518C">
        <w:rPr>
          <w:sz w:val="28"/>
          <w:szCs w:val="28"/>
        </w:rPr>
        <w:t>(индивидуального жилищного строительства, ведения личного подсобного</w:t>
      </w:r>
      <w:r>
        <w:rPr>
          <w:sz w:val="28"/>
          <w:szCs w:val="28"/>
        </w:rPr>
        <w:t xml:space="preserve"> </w:t>
      </w:r>
      <w:r w:rsidRPr="00BB518C">
        <w:rPr>
          <w:sz w:val="28"/>
          <w:szCs w:val="28"/>
        </w:rPr>
        <w:t xml:space="preserve"> хозяйства)</w:t>
      </w:r>
    </w:p>
    <w:p w:rsidR="00207037" w:rsidRDefault="00207037" w:rsidP="00207037">
      <w:pPr>
        <w:jc w:val="both"/>
        <w:rPr>
          <w:sz w:val="28"/>
          <w:szCs w:val="28"/>
        </w:rPr>
      </w:pPr>
      <w:r w:rsidRPr="00BB518C">
        <w:rPr>
          <w:sz w:val="28"/>
          <w:szCs w:val="28"/>
        </w:rPr>
        <w:t xml:space="preserve">     </w:t>
      </w:r>
      <w:proofErr w:type="gramStart"/>
      <w:r w:rsidRPr="00BB518C">
        <w:rPr>
          <w:sz w:val="28"/>
          <w:szCs w:val="28"/>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w:t>
      </w:r>
      <w:r>
        <w:rPr>
          <w:sz w:val="28"/>
          <w:szCs w:val="28"/>
        </w:rPr>
        <w:t>е");</w:t>
      </w:r>
      <w:proofErr w:type="gramEnd"/>
    </w:p>
    <w:p w:rsidR="00207037" w:rsidRPr="00BB518C" w:rsidRDefault="00207037" w:rsidP="00207037">
      <w:pPr>
        <w:jc w:val="both"/>
        <w:rPr>
          <w:sz w:val="28"/>
          <w:szCs w:val="28"/>
        </w:rPr>
      </w:pPr>
    </w:p>
    <w:p w:rsidR="00207037" w:rsidRDefault="00207037" w:rsidP="00207037">
      <w:pPr>
        <w:jc w:val="both"/>
        <w:rPr>
          <w:sz w:val="28"/>
          <w:szCs w:val="28"/>
        </w:rPr>
      </w:pPr>
      <w:r w:rsidRPr="00BB518C">
        <w:rPr>
          <w:sz w:val="28"/>
          <w:szCs w:val="28"/>
        </w:rPr>
        <w:t xml:space="preserve">     К заявлению прилагаются копии:</w:t>
      </w:r>
    </w:p>
    <w:p w:rsidR="00207037" w:rsidRDefault="00207037" w:rsidP="00207037">
      <w:pPr>
        <w:jc w:val="both"/>
        <w:rPr>
          <w:sz w:val="28"/>
          <w:szCs w:val="28"/>
        </w:rPr>
      </w:pPr>
    </w:p>
    <w:p w:rsidR="00207037" w:rsidRDefault="00207037" w:rsidP="00207037">
      <w:pPr>
        <w:jc w:val="both"/>
        <w:rPr>
          <w:sz w:val="28"/>
          <w:szCs w:val="28"/>
        </w:rPr>
      </w:pPr>
      <w:r w:rsidRPr="00844A56">
        <w:rPr>
          <w:sz w:val="28"/>
          <w:szCs w:val="28"/>
        </w:rPr>
        <w:t>-</w:t>
      </w:r>
      <w:r>
        <w:rPr>
          <w:sz w:val="28"/>
          <w:szCs w:val="28"/>
        </w:rPr>
        <w:t xml:space="preserve">паспорта заявителя </w:t>
      </w:r>
      <w:proofErr w:type="gramStart"/>
      <w:r>
        <w:rPr>
          <w:sz w:val="28"/>
          <w:szCs w:val="28"/>
        </w:rPr>
        <w:t xml:space="preserve">( </w:t>
      </w:r>
      <w:proofErr w:type="gramEnd"/>
      <w:r>
        <w:rPr>
          <w:sz w:val="28"/>
          <w:szCs w:val="28"/>
        </w:rPr>
        <w:t>на</w:t>
      </w:r>
      <w:r w:rsidR="005D4A27">
        <w:rPr>
          <w:sz w:val="28"/>
          <w:szCs w:val="28"/>
        </w:rPr>
        <w:t xml:space="preserve"> </w:t>
      </w:r>
      <w:r>
        <w:rPr>
          <w:sz w:val="28"/>
          <w:szCs w:val="28"/>
        </w:rPr>
        <w:t>______листах)</w:t>
      </w:r>
    </w:p>
    <w:p w:rsidR="00207037" w:rsidRPr="00DD376A" w:rsidRDefault="00207037" w:rsidP="00207037">
      <w:pPr>
        <w:jc w:val="both"/>
        <w:rPr>
          <w:sz w:val="28"/>
          <w:szCs w:val="28"/>
        </w:rPr>
      </w:pPr>
      <w:r w:rsidRPr="00DD376A">
        <w:rPr>
          <w:sz w:val="28"/>
          <w:szCs w:val="28"/>
        </w:rPr>
        <w:t>-документа (документов), подтверждающего фамилию, имя, отчество, дату рождения другого родителя (родителей) или отсутствие у дет</w:t>
      </w:r>
      <w:r>
        <w:rPr>
          <w:sz w:val="28"/>
          <w:szCs w:val="28"/>
        </w:rPr>
        <w:t xml:space="preserve">ей одного из родителей </w:t>
      </w:r>
      <w:proofErr w:type="gramStart"/>
      <w:r>
        <w:rPr>
          <w:sz w:val="28"/>
          <w:szCs w:val="28"/>
        </w:rPr>
        <w:t xml:space="preserve">( </w:t>
      </w:r>
      <w:proofErr w:type="gramEnd"/>
      <w:r>
        <w:rPr>
          <w:sz w:val="28"/>
          <w:szCs w:val="28"/>
        </w:rPr>
        <w:t>на</w:t>
      </w:r>
      <w:r w:rsidR="005D4A27">
        <w:rPr>
          <w:sz w:val="28"/>
          <w:szCs w:val="28"/>
        </w:rPr>
        <w:t xml:space="preserve"> </w:t>
      </w:r>
      <w:r>
        <w:rPr>
          <w:sz w:val="28"/>
          <w:szCs w:val="28"/>
        </w:rPr>
        <w:t>______листах)</w:t>
      </w:r>
    </w:p>
    <w:p w:rsidR="00207037" w:rsidRPr="00DD376A" w:rsidRDefault="00207037" w:rsidP="00207037">
      <w:pPr>
        <w:jc w:val="both"/>
        <w:rPr>
          <w:sz w:val="28"/>
          <w:szCs w:val="28"/>
        </w:rPr>
      </w:pPr>
      <w:r w:rsidRPr="00DD376A">
        <w:rPr>
          <w:sz w:val="28"/>
          <w:szCs w:val="28"/>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w:t>
      </w:r>
      <w:r>
        <w:rPr>
          <w:sz w:val="28"/>
          <w:szCs w:val="28"/>
        </w:rPr>
        <w:t xml:space="preserve">ции </w:t>
      </w:r>
      <w:proofErr w:type="gramStart"/>
      <w:r>
        <w:rPr>
          <w:sz w:val="28"/>
          <w:szCs w:val="28"/>
        </w:rPr>
        <w:t xml:space="preserve">( </w:t>
      </w:r>
      <w:proofErr w:type="gramEnd"/>
      <w:r>
        <w:rPr>
          <w:sz w:val="28"/>
          <w:szCs w:val="28"/>
        </w:rPr>
        <w:t>на</w:t>
      </w:r>
      <w:r w:rsidR="005D4A27">
        <w:rPr>
          <w:sz w:val="28"/>
          <w:szCs w:val="28"/>
        </w:rPr>
        <w:t xml:space="preserve"> </w:t>
      </w:r>
      <w:r>
        <w:rPr>
          <w:sz w:val="28"/>
          <w:szCs w:val="28"/>
        </w:rPr>
        <w:t>______листах)</w:t>
      </w:r>
    </w:p>
    <w:p w:rsidR="00207037" w:rsidRPr="00DD376A" w:rsidRDefault="00207037" w:rsidP="00207037">
      <w:pPr>
        <w:jc w:val="both"/>
        <w:rPr>
          <w:sz w:val="28"/>
          <w:szCs w:val="28"/>
        </w:rPr>
      </w:pPr>
      <w:r w:rsidRPr="00DD376A">
        <w:rPr>
          <w:sz w:val="28"/>
          <w:szCs w:val="28"/>
        </w:rPr>
        <w:t>- документов, подтверждающих наличие у заявителя трех и более де</w:t>
      </w:r>
      <w:r>
        <w:rPr>
          <w:sz w:val="28"/>
          <w:szCs w:val="28"/>
        </w:rPr>
        <w:t xml:space="preserve">тей на момент подачи заявления </w:t>
      </w:r>
      <w:proofErr w:type="gramStart"/>
      <w:r>
        <w:rPr>
          <w:sz w:val="28"/>
          <w:szCs w:val="28"/>
        </w:rPr>
        <w:t xml:space="preserve">( </w:t>
      </w:r>
      <w:proofErr w:type="gramEnd"/>
      <w:r>
        <w:rPr>
          <w:sz w:val="28"/>
          <w:szCs w:val="28"/>
        </w:rPr>
        <w:t>на</w:t>
      </w:r>
      <w:r w:rsidR="005D4A27">
        <w:rPr>
          <w:sz w:val="28"/>
          <w:szCs w:val="28"/>
        </w:rPr>
        <w:t xml:space="preserve"> </w:t>
      </w:r>
      <w:r>
        <w:rPr>
          <w:sz w:val="28"/>
          <w:szCs w:val="28"/>
        </w:rPr>
        <w:t>______листах)</w:t>
      </w:r>
    </w:p>
    <w:p w:rsidR="00207037" w:rsidRPr="00DD376A" w:rsidRDefault="00207037" w:rsidP="00207037">
      <w:pPr>
        <w:jc w:val="both"/>
        <w:rPr>
          <w:sz w:val="28"/>
          <w:szCs w:val="28"/>
        </w:rPr>
      </w:pPr>
      <w:r w:rsidRPr="00DD376A">
        <w:rPr>
          <w:sz w:val="28"/>
          <w:szCs w:val="28"/>
        </w:rPr>
        <w:t>- документов, подтверждающих смену фамилии родителей, д</w:t>
      </w:r>
      <w:r>
        <w:rPr>
          <w:sz w:val="28"/>
          <w:szCs w:val="28"/>
        </w:rPr>
        <w:t xml:space="preserve">етей при любых обстоятельствах </w:t>
      </w:r>
      <w:proofErr w:type="gramStart"/>
      <w:r>
        <w:rPr>
          <w:sz w:val="28"/>
          <w:szCs w:val="28"/>
        </w:rPr>
        <w:t xml:space="preserve">( </w:t>
      </w:r>
      <w:proofErr w:type="gramEnd"/>
      <w:r>
        <w:rPr>
          <w:sz w:val="28"/>
          <w:szCs w:val="28"/>
        </w:rPr>
        <w:t>на</w:t>
      </w:r>
      <w:r w:rsidR="005D4A27">
        <w:rPr>
          <w:sz w:val="28"/>
          <w:szCs w:val="28"/>
        </w:rPr>
        <w:t xml:space="preserve"> </w:t>
      </w:r>
      <w:r>
        <w:rPr>
          <w:sz w:val="28"/>
          <w:szCs w:val="28"/>
        </w:rPr>
        <w:t>______листах)</w:t>
      </w:r>
      <w:r w:rsidRPr="00DD376A">
        <w:rPr>
          <w:sz w:val="28"/>
          <w:szCs w:val="28"/>
        </w:rPr>
        <w:t xml:space="preserve"> </w:t>
      </w:r>
    </w:p>
    <w:p w:rsidR="00207037" w:rsidRPr="00DD376A" w:rsidRDefault="00207037" w:rsidP="00207037">
      <w:pPr>
        <w:jc w:val="both"/>
        <w:rPr>
          <w:sz w:val="28"/>
          <w:szCs w:val="28"/>
        </w:rPr>
      </w:pPr>
      <w:r w:rsidRPr="00DD376A">
        <w:rPr>
          <w:sz w:val="28"/>
          <w:szCs w:val="28"/>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w:t>
      </w:r>
      <w:r>
        <w:rPr>
          <w:sz w:val="28"/>
          <w:szCs w:val="28"/>
        </w:rPr>
        <w:t xml:space="preserve">ных Силах Российской Федерации) </w:t>
      </w:r>
      <w:proofErr w:type="gramStart"/>
      <w:r>
        <w:rPr>
          <w:sz w:val="28"/>
          <w:szCs w:val="28"/>
        </w:rPr>
        <w:t xml:space="preserve">( </w:t>
      </w:r>
      <w:proofErr w:type="gramEnd"/>
      <w:r>
        <w:rPr>
          <w:sz w:val="28"/>
          <w:szCs w:val="28"/>
        </w:rPr>
        <w:t>на</w:t>
      </w:r>
      <w:r w:rsidR="005D4A27">
        <w:rPr>
          <w:sz w:val="28"/>
          <w:szCs w:val="28"/>
        </w:rPr>
        <w:t xml:space="preserve"> </w:t>
      </w:r>
      <w:r>
        <w:rPr>
          <w:sz w:val="28"/>
          <w:szCs w:val="28"/>
        </w:rPr>
        <w:t>______листах)</w:t>
      </w:r>
      <w:r w:rsidRPr="00DD376A">
        <w:rPr>
          <w:sz w:val="28"/>
          <w:szCs w:val="28"/>
        </w:rPr>
        <w:t xml:space="preserve">  </w:t>
      </w:r>
    </w:p>
    <w:p w:rsidR="00207037" w:rsidRPr="00DD376A" w:rsidRDefault="00207037" w:rsidP="00207037">
      <w:pPr>
        <w:pStyle w:val="3"/>
        <w:ind w:firstLine="708"/>
        <w:rPr>
          <w:lang w:val="ru-RU"/>
        </w:rPr>
      </w:pPr>
      <w:r>
        <w:t xml:space="preserve">- </w:t>
      </w:r>
      <w:r w:rsidRPr="008F00CE">
        <w:t>справки с места обучения (в случае обучения детей в общеобразовательных организациях и государственных образовательных органи</w:t>
      </w:r>
      <w:r>
        <w:t>зациях по очной форме обучения)</w:t>
      </w:r>
      <w:r>
        <w:rPr>
          <w:lang w:val="ru-RU"/>
        </w:rPr>
        <w:t xml:space="preserve"> </w:t>
      </w:r>
      <w:r>
        <w:t>( на</w:t>
      </w:r>
      <w:r w:rsidR="005D4A27">
        <w:rPr>
          <w:lang w:val="ru-RU"/>
        </w:rPr>
        <w:t xml:space="preserve"> </w:t>
      </w:r>
      <w:r>
        <w:t>______листах)</w:t>
      </w:r>
    </w:p>
    <w:p w:rsidR="00207037" w:rsidRPr="00BB518C" w:rsidRDefault="00207037" w:rsidP="00207037">
      <w:pPr>
        <w:jc w:val="both"/>
        <w:rPr>
          <w:sz w:val="28"/>
          <w:szCs w:val="28"/>
        </w:rPr>
      </w:pPr>
      <w:r>
        <w:rPr>
          <w:sz w:val="28"/>
          <w:szCs w:val="28"/>
        </w:rPr>
        <w:t>.</w:t>
      </w:r>
    </w:p>
    <w:p w:rsidR="00207037" w:rsidRPr="00BB518C" w:rsidRDefault="00207037" w:rsidP="00207037">
      <w:pPr>
        <w:jc w:val="both"/>
        <w:rPr>
          <w:sz w:val="28"/>
          <w:szCs w:val="28"/>
        </w:rPr>
      </w:pPr>
    </w:p>
    <w:p w:rsidR="00207037" w:rsidRPr="00BB518C" w:rsidRDefault="00207037" w:rsidP="00207037">
      <w:pPr>
        <w:jc w:val="both"/>
        <w:rPr>
          <w:sz w:val="28"/>
          <w:szCs w:val="28"/>
        </w:rPr>
      </w:pPr>
      <w:r w:rsidRPr="00BB518C">
        <w:rPr>
          <w:sz w:val="28"/>
          <w:szCs w:val="28"/>
        </w:rPr>
        <w:t xml:space="preserve"> Дата                            Подпись                        Ф.И.О</w:t>
      </w:r>
    </w:p>
    <w:p w:rsidR="00207037" w:rsidRDefault="00207037" w:rsidP="00207037">
      <w:pPr>
        <w:ind w:firstLine="567"/>
        <w:jc w:val="both"/>
        <w:rPr>
          <w:sz w:val="28"/>
          <w:szCs w:val="28"/>
        </w:rPr>
      </w:pPr>
    </w:p>
    <w:p w:rsidR="00207037" w:rsidRPr="00051073" w:rsidRDefault="00207037" w:rsidP="00207037">
      <w:pPr>
        <w:ind w:firstLine="567"/>
        <w:jc w:val="both"/>
        <w:rPr>
          <w:sz w:val="28"/>
          <w:szCs w:val="28"/>
        </w:rPr>
      </w:pPr>
      <w:r w:rsidRPr="00051073">
        <w:rPr>
          <w:sz w:val="28"/>
          <w:szCs w:val="28"/>
        </w:rPr>
        <w:t>2. Общему отделу администрации Новолабинского сельского поселения Усть-Лабинского района (Ковешникова) обнародовать настоящее постановление и разместить на официальном сайте Новолабинского сельского поселения Усть-Лабинского района в сети «Интернет».</w:t>
      </w:r>
    </w:p>
    <w:p w:rsidR="00207037" w:rsidRPr="00051073" w:rsidRDefault="00207037" w:rsidP="00207037">
      <w:pPr>
        <w:ind w:firstLine="567"/>
        <w:jc w:val="both"/>
        <w:rPr>
          <w:sz w:val="28"/>
          <w:szCs w:val="28"/>
        </w:rPr>
      </w:pPr>
      <w:r w:rsidRPr="00051073">
        <w:rPr>
          <w:sz w:val="28"/>
          <w:szCs w:val="28"/>
        </w:rPr>
        <w:lastRenderedPageBreak/>
        <w:t xml:space="preserve">3. </w:t>
      </w:r>
      <w:proofErr w:type="gramStart"/>
      <w:r w:rsidRPr="00051073">
        <w:rPr>
          <w:sz w:val="28"/>
          <w:szCs w:val="28"/>
        </w:rPr>
        <w:t>Контроль за</w:t>
      </w:r>
      <w:proofErr w:type="gramEnd"/>
      <w:r w:rsidRPr="00051073">
        <w:rPr>
          <w:sz w:val="28"/>
          <w:szCs w:val="28"/>
        </w:rPr>
        <w:t xml:space="preserve"> выполнением настоящего постановления возложить на главу Новолабинского сельского поселения Усть-Лабинского района </w:t>
      </w:r>
      <w:proofErr w:type="spellStart"/>
      <w:r w:rsidRPr="00051073">
        <w:rPr>
          <w:sz w:val="28"/>
          <w:szCs w:val="28"/>
        </w:rPr>
        <w:t>А.Э.Саремата</w:t>
      </w:r>
      <w:proofErr w:type="spellEnd"/>
      <w:r w:rsidRPr="00051073">
        <w:rPr>
          <w:sz w:val="28"/>
          <w:szCs w:val="28"/>
        </w:rPr>
        <w:t>.</w:t>
      </w:r>
    </w:p>
    <w:p w:rsidR="00207037" w:rsidRPr="00051073" w:rsidRDefault="00207037" w:rsidP="00207037">
      <w:pPr>
        <w:ind w:firstLine="567"/>
        <w:jc w:val="both"/>
        <w:rPr>
          <w:sz w:val="28"/>
          <w:szCs w:val="28"/>
        </w:rPr>
      </w:pPr>
      <w:r w:rsidRPr="00051073">
        <w:rPr>
          <w:bCs/>
          <w:kern w:val="2"/>
          <w:sz w:val="28"/>
          <w:szCs w:val="28"/>
        </w:rPr>
        <w:t>4. Н</w:t>
      </w:r>
      <w:r w:rsidRPr="00051073">
        <w:rPr>
          <w:sz w:val="28"/>
          <w:szCs w:val="28"/>
        </w:rPr>
        <w:t>астоящее постановление вступает в силу со дня его обнародования.</w:t>
      </w:r>
    </w:p>
    <w:p w:rsidR="00207037" w:rsidRPr="00051073" w:rsidRDefault="00207037" w:rsidP="00207037">
      <w:pPr>
        <w:tabs>
          <w:tab w:val="left" w:pos="2385"/>
        </w:tabs>
        <w:ind w:firstLine="709"/>
        <w:jc w:val="both"/>
        <w:rPr>
          <w:sz w:val="28"/>
          <w:szCs w:val="28"/>
        </w:rPr>
      </w:pPr>
    </w:p>
    <w:p w:rsidR="00207037" w:rsidRPr="00051073" w:rsidRDefault="00207037" w:rsidP="00207037">
      <w:pPr>
        <w:tabs>
          <w:tab w:val="left" w:pos="2385"/>
        </w:tabs>
        <w:ind w:firstLine="709"/>
        <w:jc w:val="both"/>
        <w:rPr>
          <w:sz w:val="28"/>
          <w:szCs w:val="28"/>
        </w:rPr>
      </w:pPr>
    </w:p>
    <w:p w:rsidR="00207037" w:rsidRPr="00051073" w:rsidRDefault="00207037" w:rsidP="00207037">
      <w:pPr>
        <w:tabs>
          <w:tab w:val="left" w:pos="2385"/>
        </w:tabs>
        <w:jc w:val="both"/>
        <w:rPr>
          <w:sz w:val="28"/>
          <w:szCs w:val="28"/>
        </w:rPr>
      </w:pPr>
    </w:p>
    <w:p w:rsidR="00207037" w:rsidRDefault="00207037" w:rsidP="00207037">
      <w:pPr>
        <w:rPr>
          <w:sz w:val="28"/>
          <w:szCs w:val="28"/>
        </w:rPr>
      </w:pPr>
      <w:r w:rsidRPr="00051073">
        <w:rPr>
          <w:sz w:val="28"/>
          <w:szCs w:val="28"/>
        </w:rPr>
        <w:t xml:space="preserve">Глава Новолабинского сельского </w:t>
      </w:r>
    </w:p>
    <w:p w:rsidR="00207037" w:rsidRPr="00051073" w:rsidRDefault="00207037" w:rsidP="00207037">
      <w:pPr>
        <w:rPr>
          <w:sz w:val="28"/>
          <w:szCs w:val="28"/>
        </w:rPr>
      </w:pPr>
      <w:r>
        <w:rPr>
          <w:sz w:val="28"/>
          <w:szCs w:val="28"/>
        </w:rPr>
        <w:t xml:space="preserve">поселения </w:t>
      </w:r>
      <w:r w:rsidRPr="00051073">
        <w:rPr>
          <w:sz w:val="28"/>
          <w:szCs w:val="28"/>
        </w:rPr>
        <w:t>Усть-Лабинского района</w:t>
      </w:r>
      <w:r>
        <w:rPr>
          <w:sz w:val="28"/>
          <w:szCs w:val="28"/>
        </w:rPr>
        <w:t xml:space="preserve"> </w:t>
      </w:r>
      <w:r>
        <w:rPr>
          <w:sz w:val="28"/>
          <w:szCs w:val="28"/>
        </w:rPr>
        <w:tab/>
      </w:r>
      <w:r>
        <w:rPr>
          <w:sz w:val="28"/>
          <w:szCs w:val="28"/>
        </w:rPr>
        <w:tab/>
      </w:r>
      <w:r>
        <w:rPr>
          <w:sz w:val="28"/>
          <w:szCs w:val="28"/>
        </w:rPr>
        <w:tab/>
      </w:r>
      <w:r>
        <w:rPr>
          <w:sz w:val="28"/>
          <w:szCs w:val="28"/>
        </w:rPr>
        <w:tab/>
      </w:r>
      <w:r w:rsidRPr="00051073">
        <w:rPr>
          <w:sz w:val="28"/>
          <w:szCs w:val="28"/>
        </w:rPr>
        <w:t>А.Э.Саремат</w:t>
      </w:r>
    </w:p>
    <w:p w:rsidR="00207037" w:rsidRDefault="00207037"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Default="00B8641F" w:rsidP="00C50C7B">
      <w:pPr>
        <w:suppressAutoHyphens/>
        <w:ind w:firstLine="567"/>
        <w:jc w:val="both"/>
        <w:rPr>
          <w:sz w:val="28"/>
          <w:szCs w:val="28"/>
        </w:rPr>
      </w:pPr>
    </w:p>
    <w:p w:rsidR="00B8641F" w:rsidRPr="00B8641F" w:rsidRDefault="00B8641F" w:rsidP="000B5A56">
      <w:pPr>
        <w:suppressAutoHyphens/>
        <w:jc w:val="both"/>
        <w:rPr>
          <w:sz w:val="16"/>
          <w:szCs w:val="16"/>
        </w:rPr>
      </w:pPr>
    </w:p>
    <w:sectPr w:rsidR="00B8641F" w:rsidRPr="00B8641F" w:rsidSect="00BF1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511EA"/>
    <w:multiLevelType w:val="hybridMultilevel"/>
    <w:tmpl w:val="AA5E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DF3"/>
    <w:rsid w:val="000B5A56"/>
    <w:rsid w:val="001B66BF"/>
    <w:rsid w:val="00203147"/>
    <w:rsid w:val="00207037"/>
    <w:rsid w:val="005D4A27"/>
    <w:rsid w:val="006F2C8F"/>
    <w:rsid w:val="00806279"/>
    <w:rsid w:val="00906308"/>
    <w:rsid w:val="00A47386"/>
    <w:rsid w:val="00B8641F"/>
    <w:rsid w:val="00BF1231"/>
    <w:rsid w:val="00C50C7B"/>
    <w:rsid w:val="00F57DF3"/>
    <w:rsid w:val="00FE3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7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07037"/>
    <w:pPr>
      <w:keepNext/>
      <w:ind w:right="-15"/>
      <w:outlineLvl w:val="2"/>
    </w:pPr>
    <w:rPr>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279"/>
    <w:rPr>
      <w:rFonts w:ascii="Tahoma" w:hAnsi="Tahoma" w:cs="Tahoma"/>
      <w:sz w:val="16"/>
      <w:szCs w:val="16"/>
    </w:rPr>
  </w:style>
  <w:style w:type="character" w:customStyle="1" w:styleId="a4">
    <w:name w:val="Текст выноски Знак"/>
    <w:basedOn w:val="a0"/>
    <w:link w:val="a3"/>
    <w:uiPriority w:val="99"/>
    <w:semiHidden/>
    <w:rsid w:val="00806279"/>
    <w:rPr>
      <w:rFonts w:ascii="Tahoma" w:eastAsia="Times New Roman" w:hAnsi="Tahoma" w:cs="Tahoma"/>
      <w:sz w:val="16"/>
      <w:szCs w:val="16"/>
      <w:lang w:eastAsia="ru-RU"/>
    </w:rPr>
  </w:style>
  <w:style w:type="paragraph" w:styleId="a5">
    <w:name w:val="List Paragraph"/>
    <w:basedOn w:val="a"/>
    <w:uiPriority w:val="34"/>
    <w:qFormat/>
    <w:rsid w:val="00806279"/>
    <w:pPr>
      <w:ind w:left="720"/>
      <w:contextualSpacing/>
    </w:pPr>
  </w:style>
  <w:style w:type="paragraph" w:customStyle="1" w:styleId="ConsPlusNormal">
    <w:name w:val="ConsPlusNormal"/>
    <w:link w:val="ConsPlusNormal0"/>
    <w:uiPriority w:val="99"/>
    <w:rsid w:val="00806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C50C7B"/>
    <w:pPr>
      <w:spacing w:after="0" w:line="240" w:lineRule="auto"/>
    </w:pPr>
    <w:rPr>
      <w:rFonts w:ascii="Calibri" w:eastAsia="Calibri" w:hAnsi="Calibri" w:cs="Times New Roman"/>
    </w:rPr>
  </w:style>
  <w:style w:type="character" w:customStyle="1" w:styleId="30">
    <w:name w:val="Заголовок 3 Знак"/>
    <w:basedOn w:val="a0"/>
    <w:link w:val="3"/>
    <w:rsid w:val="00207037"/>
    <w:rPr>
      <w:rFonts w:ascii="Times New Roman" w:eastAsia="Times New Roman" w:hAnsi="Times New Roman" w:cs="Times New Roman"/>
      <w:sz w:val="28"/>
      <w:szCs w:val="28"/>
      <w:lang/>
    </w:rPr>
  </w:style>
  <w:style w:type="paragraph" w:customStyle="1" w:styleId="a7">
    <w:name w:val="Заголовок"/>
    <w:basedOn w:val="a"/>
    <w:next w:val="a8"/>
    <w:rsid w:val="00207037"/>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uiPriority w:val="99"/>
    <w:locked/>
    <w:rsid w:val="00207037"/>
    <w:rPr>
      <w:rFonts w:ascii="Arial" w:eastAsia="Times New Roman" w:hAnsi="Arial" w:cs="Arial"/>
      <w:sz w:val="20"/>
      <w:szCs w:val="20"/>
      <w:lang w:eastAsia="ru-RU"/>
    </w:rPr>
  </w:style>
  <w:style w:type="paragraph" w:styleId="a8">
    <w:name w:val="Body Text"/>
    <w:basedOn w:val="a"/>
    <w:link w:val="a9"/>
    <w:uiPriority w:val="99"/>
    <w:semiHidden/>
    <w:unhideWhenUsed/>
    <w:rsid w:val="00207037"/>
    <w:pPr>
      <w:spacing w:after="120"/>
    </w:pPr>
  </w:style>
  <w:style w:type="character" w:customStyle="1" w:styleId="a9">
    <w:name w:val="Основной текст Знак"/>
    <w:basedOn w:val="a0"/>
    <w:link w:val="a8"/>
    <w:uiPriority w:val="99"/>
    <w:semiHidden/>
    <w:rsid w:val="0020703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7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07037"/>
    <w:pPr>
      <w:keepNext/>
      <w:ind w:right="-15"/>
      <w:outlineLvl w:val="2"/>
    </w:pPr>
    <w:rPr>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279"/>
    <w:rPr>
      <w:rFonts w:ascii="Tahoma" w:hAnsi="Tahoma" w:cs="Tahoma"/>
      <w:sz w:val="16"/>
      <w:szCs w:val="16"/>
    </w:rPr>
  </w:style>
  <w:style w:type="character" w:customStyle="1" w:styleId="a4">
    <w:name w:val="Текст выноски Знак"/>
    <w:basedOn w:val="a0"/>
    <w:link w:val="a3"/>
    <w:uiPriority w:val="99"/>
    <w:semiHidden/>
    <w:rsid w:val="00806279"/>
    <w:rPr>
      <w:rFonts w:ascii="Tahoma" w:eastAsia="Times New Roman" w:hAnsi="Tahoma" w:cs="Tahoma"/>
      <w:sz w:val="16"/>
      <w:szCs w:val="16"/>
      <w:lang w:eastAsia="ru-RU"/>
    </w:rPr>
  </w:style>
  <w:style w:type="paragraph" w:styleId="a5">
    <w:name w:val="List Paragraph"/>
    <w:basedOn w:val="a"/>
    <w:uiPriority w:val="34"/>
    <w:qFormat/>
    <w:rsid w:val="00806279"/>
    <w:pPr>
      <w:ind w:left="720"/>
      <w:contextualSpacing/>
    </w:pPr>
  </w:style>
  <w:style w:type="paragraph" w:customStyle="1" w:styleId="ConsPlusNormal">
    <w:name w:val="ConsPlusNormal"/>
    <w:link w:val="ConsPlusNormal0"/>
    <w:uiPriority w:val="99"/>
    <w:rsid w:val="00806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C50C7B"/>
    <w:pPr>
      <w:spacing w:after="0" w:line="240" w:lineRule="auto"/>
    </w:pPr>
    <w:rPr>
      <w:rFonts w:ascii="Calibri" w:eastAsia="Calibri" w:hAnsi="Calibri" w:cs="Times New Roman"/>
    </w:rPr>
  </w:style>
  <w:style w:type="character" w:customStyle="1" w:styleId="30">
    <w:name w:val="Заголовок 3 Знак"/>
    <w:basedOn w:val="a0"/>
    <w:link w:val="3"/>
    <w:rsid w:val="00207037"/>
    <w:rPr>
      <w:rFonts w:ascii="Times New Roman" w:eastAsia="Times New Roman" w:hAnsi="Times New Roman" w:cs="Times New Roman"/>
      <w:sz w:val="28"/>
      <w:szCs w:val="28"/>
      <w:lang w:val="x-none" w:eastAsia="x-none"/>
    </w:rPr>
  </w:style>
  <w:style w:type="paragraph" w:customStyle="1" w:styleId="a7">
    <w:name w:val="Заголовок"/>
    <w:basedOn w:val="a"/>
    <w:next w:val="a8"/>
    <w:rsid w:val="00207037"/>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uiPriority w:val="99"/>
    <w:locked/>
    <w:rsid w:val="00207037"/>
    <w:rPr>
      <w:rFonts w:ascii="Arial" w:eastAsia="Times New Roman" w:hAnsi="Arial" w:cs="Arial"/>
      <w:sz w:val="20"/>
      <w:szCs w:val="20"/>
      <w:lang w:eastAsia="ru-RU"/>
    </w:rPr>
  </w:style>
  <w:style w:type="paragraph" w:styleId="a8">
    <w:name w:val="Body Text"/>
    <w:basedOn w:val="a"/>
    <w:link w:val="a9"/>
    <w:uiPriority w:val="99"/>
    <w:semiHidden/>
    <w:unhideWhenUsed/>
    <w:rsid w:val="00207037"/>
    <w:pPr>
      <w:spacing w:after="120"/>
    </w:pPr>
  </w:style>
  <w:style w:type="character" w:customStyle="1" w:styleId="a9">
    <w:name w:val="Основной текст Знак"/>
    <w:basedOn w:val="a0"/>
    <w:link w:val="a8"/>
    <w:uiPriority w:val="99"/>
    <w:semiHidden/>
    <w:rsid w:val="002070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oo</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user</cp:lastModifiedBy>
  <cp:revision>12</cp:revision>
  <dcterms:created xsi:type="dcterms:W3CDTF">2016-07-29T07:27:00Z</dcterms:created>
  <dcterms:modified xsi:type="dcterms:W3CDTF">2016-08-01T08:53:00Z</dcterms:modified>
</cp:coreProperties>
</file>